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74" w:rsidRPr="006C18E9" w:rsidRDefault="00471E74" w:rsidP="00471E74">
      <w:pPr>
        <w:pStyle w:val="Nagwek9"/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C18E9">
        <w:rPr>
          <w:rFonts w:ascii="Verdana" w:hAnsi="Verdana"/>
          <w:b/>
          <w:sz w:val="20"/>
          <w:szCs w:val="20"/>
        </w:rPr>
        <w:t>PORZĄDEK</w:t>
      </w:r>
    </w:p>
    <w:p w:rsidR="00471E74" w:rsidRPr="006C18E9" w:rsidRDefault="00471E74" w:rsidP="00471E74">
      <w:pPr>
        <w:keepNext/>
        <w:spacing w:line="360" w:lineRule="auto"/>
        <w:ind w:right="-29"/>
        <w:jc w:val="center"/>
        <w:outlineLvl w:val="0"/>
        <w:rPr>
          <w:rFonts w:ascii="Verdana" w:hAnsi="Verdana"/>
          <w:b/>
          <w:sz w:val="20"/>
          <w:szCs w:val="20"/>
          <w:lang w:val="x-none" w:eastAsia="x-none"/>
        </w:rPr>
      </w:pPr>
      <w:r w:rsidRPr="006C18E9">
        <w:rPr>
          <w:rFonts w:ascii="Verdana" w:hAnsi="Verdana"/>
          <w:b/>
          <w:sz w:val="20"/>
          <w:szCs w:val="20"/>
          <w:lang w:eastAsia="x-none"/>
        </w:rPr>
        <w:t xml:space="preserve">OBRAD </w:t>
      </w:r>
      <w:r w:rsidRPr="006C18E9">
        <w:rPr>
          <w:rFonts w:ascii="Verdana" w:hAnsi="Verdana"/>
          <w:b/>
          <w:sz w:val="20"/>
          <w:szCs w:val="20"/>
          <w:lang w:val="x-none" w:eastAsia="x-none"/>
        </w:rPr>
        <w:t>X</w:t>
      </w:r>
      <w:r w:rsidRPr="006C18E9">
        <w:rPr>
          <w:rFonts w:ascii="Verdana" w:hAnsi="Verdana"/>
          <w:b/>
          <w:sz w:val="20"/>
          <w:szCs w:val="20"/>
          <w:lang w:eastAsia="x-none"/>
        </w:rPr>
        <w:t>I</w:t>
      </w:r>
      <w:r w:rsidRPr="006C18E9">
        <w:rPr>
          <w:rFonts w:ascii="Verdana" w:hAnsi="Verdana"/>
          <w:b/>
          <w:sz w:val="20"/>
          <w:szCs w:val="20"/>
          <w:lang w:val="x-none" w:eastAsia="x-none"/>
        </w:rPr>
        <w:t xml:space="preserve"> ZJAZDU WOJEWÓDZKIEGO </w:t>
      </w:r>
    </w:p>
    <w:p w:rsidR="00471E74" w:rsidRPr="006C18E9" w:rsidRDefault="00471E74" w:rsidP="00471E74">
      <w:pPr>
        <w:keepNext/>
        <w:spacing w:line="360" w:lineRule="auto"/>
        <w:ind w:right="-29"/>
        <w:jc w:val="center"/>
        <w:outlineLvl w:val="0"/>
        <w:rPr>
          <w:rFonts w:ascii="Verdana" w:hAnsi="Verdana"/>
          <w:b/>
          <w:sz w:val="20"/>
          <w:szCs w:val="20"/>
          <w:lang w:val="x-none" w:eastAsia="x-none"/>
        </w:rPr>
      </w:pPr>
      <w:r w:rsidRPr="006C18E9">
        <w:rPr>
          <w:rFonts w:ascii="Verdana" w:hAnsi="Verdana"/>
          <w:b/>
          <w:sz w:val="20"/>
          <w:szCs w:val="20"/>
          <w:lang w:val="x-none" w:eastAsia="x-none"/>
        </w:rPr>
        <w:t>WODNEGO OCHOTNICZEGO POGOTOWIA RATUNKOWEGO</w:t>
      </w:r>
    </w:p>
    <w:p w:rsidR="00471E74" w:rsidRPr="006C18E9" w:rsidRDefault="00471E74" w:rsidP="00471E74">
      <w:pPr>
        <w:spacing w:line="360" w:lineRule="auto"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6C18E9">
        <w:rPr>
          <w:rFonts w:ascii="Verdana" w:hAnsi="Verdana"/>
          <w:b/>
          <w:sz w:val="20"/>
          <w:szCs w:val="20"/>
          <w:lang w:val="x-none" w:eastAsia="x-none"/>
        </w:rPr>
        <w:t>WOJEWÓDZTWA ZACHODNIOPOMORSKIEO</w:t>
      </w:r>
    </w:p>
    <w:p w:rsidR="00471E74" w:rsidRPr="006C18E9" w:rsidRDefault="00471E74" w:rsidP="00471E74">
      <w:pPr>
        <w:keepNext/>
        <w:spacing w:line="360" w:lineRule="auto"/>
        <w:ind w:right="-29"/>
        <w:jc w:val="center"/>
        <w:outlineLvl w:val="0"/>
        <w:rPr>
          <w:rFonts w:ascii="Verdana" w:hAnsi="Verdana"/>
          <w:b/>
          <w:sz w:val="20"/>
          <w:szCs w:val="20"/>
          <w:lang w:val="x-none" w:eastAsia="x-none"/>
        </w:rPr>
      </w:pPr>
      <w:r w:rsidRPr="006C18E9">
        <w:rPr>
          <w:rFonts w:ascii="Verdana" w:hAnsi="Verdana"/>
          <w:b/>
          <w:sz w:val="20"/>
          <w:szCs w:val="20"/>
          <w:lang w:eastAsia="x-none"/>
        </w:rPr>
        <w:t>w</w:t>
      </w:r>
      <w:r w:rsidRPr="006C18E9">
        <w:rPr>
          <w:rFonts w:ascii="Verdana" w:hAnsi="Verdana"/>
          <w:b/>
          <w:sz w:val="20"/>
          <w:szCs w:val="20"/>
          <w:lang w:val="x-none" w:eastAsia="x-none"/>
        </w:rPr>
        <w:t xml:space="preserve"> dni</w:t>
      </w:r>
      <w:r w:rsidRPr="006C18E9">
        <w:rPr>
          <w:rFonts w:ascii="Verdana" w:hAnsi="Verdana"/>
          <w:b/>
          <w:sz w:val="20"/>
          <w:szCs w:val="20"/>
          <w:lang w:eastAsia="x-none"/>
        </w:rPr>
        <w:t>u 4</w:t>
      </w:r>
      <w:r w:rsidRPr="006C18E9">
        <w:rPr>
          <w:rFonts w:ascii="Verdana" w:hAnsi="Verdana"/>
          <w:b/>
          <w:sz w:val="20"/>
          <w:szCs w:val="20"/>
          <w:lang w:val="x-none" w:eastAsia="x-none"/>
        </w:rPr>
        <w:t xml:space="preserve"> </w:t>
      </w:r>
      <w:r w:rsidRPr="006C18E9">
        <w:rPr>
          <w:rFonts w:ascii="Verdana" w:hAnsi="Verdana"/>
          <w:b/>
          <w:sz w:val="20"/>
          <w:szCs w:val="20"/>
          <w:lang w:eastAsia="x-none"/>
        </w:rPr>
        <w:t>lutego</w:t>
      </w:r>
      <w:r w:rsidRPr="006C18E9">
        <w:rPr>
          <w:rFonts w:ascii="Verdana" w:hAnsi="Verdana"/>
          <w:b/>
          <w:sz w:val="20"/>
          <w:szCs w:val="20"/>
          <w:lang w:val="x-none" w:eastAsia="x-none"/>
        </w:rPr>
        <w:t xml:space="preserve"> 2018 roku</w:t>
      </w:r>
    </w:p>
    <w:p w:rsidR="00471E74" w:rsidRPr="006C18E9" w:rsidRDefault="00471E74" w:rsidP="00471E7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C18E9">
        <w:rPr>
          <w:rFonts w:ascii="Verdana" w:hAnsi="Verdana"/>
          <w:b/>
          <w:sz w:val="20"/>
          <w:szCs w:val="20"/>
        </w:rPr>
        <w:t xml:space="preserve"> 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 xml:space="preserve">Otwarcie </w:t>
      </w:r>
      <w:r w:rsidRPr="006C18E9">
        <w:rPr>
          <w:rFonts w:ascii="Verdana" w:hAnsi="Verdana"/>
          <w:sz w:val="20"/>
          <w:szCs w:val="20"/>
        </w:rPr>
        <w:t xml:space="preserve">XI Zjazdu Wojewódzkiego WOPR Województwa Zachodniopomorskiego, zwanego dalej Zjazdem, </w:t>
      </w:r>
      <w:r w:rsidRPr="006C18E9">
        <w:rPr>
          <w:rFonts w:ascii="Verdana" w:hAnsi="Verdana"/>
          <w:bCs/>
          <w:sz w:val="20"/>
          <w:szCs w:val="20"/>
        </w:rPr>
        <w:t>przez Prezesa WOPR WZ;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 xml:space="preserve">Przedstawienie kandydatów na </w:t>
      </w:r>
      <w:r w:rsidRPr="006C18E9">
        <w:rPr>
          <w:rFonts w:ascii="Verdana" w:hAnsi="Verdana"/>
          <w:bCs/>
          <w:sz w:val="20"/>
          <w:szCs w:val="20"/>
        </w:rPr>
        <w:t>Przewodniczącego Zjazdu;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W</w:t>
      </w:r>
      <w:r w:rsidRPr="006C18E9">
        <w:rPr>
          <w:rFonts w:ascii="Verdana" w:hAnsi="Verdana"/>
          <w:bCs/>
          <w:sz w:val="20"/>
          <w:szCs w:val="20"/>
        </w:rPr>
        <w:t>ybór Przewodniczącego Zjazdu i Protokolanta lub prezydium Zjazdu;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 xml:space="preserve">Przekazanie przez </w:t>
      </w:r>
      <w:r w:rsidRPr="006C18E9">
        <w:rPr>
          <w:rFonts w:ascii="Verdana" w:hAnsi="Verdana"/>
          <w:sz w:val="20"/>
          <w:szCs w:val="20"/>
        </w:rPr>
        <w:t>Prezesa WOPR</w:t>
      </w:r>
      <w:r w:rsidRPr="006C18E9">
        <w:rPr>
          <w:rFonts w:ascii="Verdana" w:hAnsi="Verdana"/>
          <w:bCs/>
          <w:sz w:val="20"/>
          <w:szCs w:val="20"/>
        </w:rPr>
        <w:t xml:space="preserve"> wybranemu Przewodniczącemu dalszego prowadzenia </w:t>
      </w:r>
      <w:r w:rsidRPr="006C18E9">
        <w:rPr>
          <w:rFonts w:ascii="Verdana" w:hAnsi="Verdana"/>
          <w:sz w:val="20"/>
          <w:szCs w:val="20"/>
        </w:rPr>
        <w:t>Zjazdu;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Stwierdzenie zdolności do podejmowania uchwał</w:t>
      </w:r>
      <w:r w:rsidRPr="006C18E9">
        <w:rPr>
          <w:rFonts w:ascii="Verdana" w:hAnsi="Verdana"/>
          <w:bCs/>
          <w:sz w:val="20"/>
          <w:szCs w:val="20"/>
        </w:rPr>
        <w:t xml:space="preserve"> przez Zjazd</w:t>
      </w:r>
      <w:r w:rsidRPr="006C18E9">
        <w:rPr>
          <w:rFonts w:ascii="Verdana" w:hAnsi="Verdana"/>
          <w:sz w:val="20"/>
          <w:szCs w:val="20"/>
        </w:rPr>
        <w:t>;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Przyjęcie porządku obrad Zjazdu;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Przyjęcie regulaminu XI Zjazdu Wojewódzkiego WOPR Województwa Zachodniopomorskiego;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 xml:space="preserve">Wybór </w:t>
      </w:r>
      <w:r w:rsidRPr="006C18E9">
        <w:rPr>
          <w:rFonts w:ascii="Verdana" w:hAnsi="Verdana"/>
          <w:bCs/>
          <w:sz w:val="20"/>
          <w:szCs w:val="20"/>
        </w:rPr>
        <w:t>komisji Zjazdu:</w:t>
      </w:r>
      <w:r w:rsidRPr="006C18E9">
        <w:rPr>
          <w:rFonts w:ascii="Verdana" w:hAnsi="Verdana"/>
          <w:sz w:val="20"/>
          <w:szCs w:val="20"/>
        </w:rPr>
        <w:t xml:space="preserve"> </w:t>
      </w:r>
      <w:r w:rsidRPr="006C18E9">
        <w:rPr>
          <w:rFonts w:ascii="Verdana" w:hAnsi="Verdana"/>
          <w:bCs/>
          <w:sz w:val="20"/>
          <w:szCs w:val="20"/>
        </w:rPr>
        <w:t>Skrutacyjnej (jeśli Zjazd uzna to za konieczne);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>Sprawozdanie Prezesa WOPR WZ z działania Zarządu;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>Dyskusja na temat sprawozdania.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>Sprawozdanie Przewodniczącego Wojewódzkiej KR WOPR WZ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>Dyskusja na temat sprawozdania.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Sprawozdanie Przewodniczącego Sądu Koleżeńskiego</w:t>
      </w:r>
      <w:r w:rsidRPr="006C18E9">
        <w:rPr>
          <w:rFonts w:ascii="Verdana" w:hAnsi="Verdana"/>
          <w:bCs/>
          <w:sz w:val="20"/>
          <w:szCs w:val="20"/>
        </w:rPr>
        <w:t xml:space="preserve"> WOPR WZ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>Dyskusja na temat sprawozdania.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 xml:space="preserve">Podjęcie uchwały w sprawie </w:t>
      </w:r>
      <w:r w:rsidRPr="006C18E9">
        <w:rPr>
          <w:rFonts w:ascii="Verdana" w:hAnsi="Verdana" w:cs="Arial"/>
          <w:color w:val="000000"/>
          <w:sz w:val="20"/>
          <w:szCs w:val="20"/>
        </w:rPr>
        <w:t>udzielenia absolutorium Zarządowi;</w:t>
      </w:r>
    </w:p>
    <w:p w:rsidR="00471E74" w:rsidRPr="006C18E9" w:rsidRDefault="00471E74" w:rsidP="00471E74">
      <w:pPr>
        <w:numPr>
          <w:ilvl w:val="0"/>
          <w:numId w:val="2"/>
        </w:numPr>
        <w:tabs>
          <w:tab w:val="clear" w:pos="360"/>
          <w:tab w:val="left" w:pos="567"/>
        </w:tabs>
        <w:spacing w:line="360" w:lineRule="auto"/>
        <w:ind w:left="567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>Wystąpienia zaproszonych gości.</w:t>
      </w:r>
    </w:p>
    <w:p w:rsidR="00471E74" w:rsidRPr="006C18E9" w:rsidRDefault="00471E74" w:rsidP="00471E74">
      <w:pPr>
        <w:tabs>
          <w:tab w:val="left" w:pos="567"/>
        </w:tabs>
        <w:spacing w:line="360" w:lineRule="auto"/>
        <w:rPr>
          <w:rFonts w:ascii="Verdana" w:hAnsi="Verdana"/>
          <w:sz w:val="20"/>
          <w:szCs w:val="20"/>
        </w:rPr>
      </w:pPr>
    </w:p>
    <w:p w:rsidR="00471E74" w:rsidRPr="006C18E9" w:rsidRDefault="00471E74" w:rsidP="00471E74">
      <w:pPr>
        <w:spacing w:line="360" w:lineRule="auto"/>
        <w:ind w:hanging="180"/>
        <w:rPr>
          <w:rFonts w:ascii="Verdana" w:hAnsi="Verdana"/>
          <w:b/>
          <w:bCs/>
          <w:i/>
          <w:iCs/>
          <w:sz w:val="20"/>
          <w:szCs w:val="20"/>
        </w:rPr>
      </w:pPr>
      <w:r w:rsidRPr="006C18E9">
        <w:rPr>
          <w:rFonts w:ascii="Verdana" w:hAnsi="Verdana"/>
          <w:b/>
          <w:bCs/>
          <w:i/>
          <w:iCs/>
          <w:sz w:val="20"/>
          <w:szCs w:val="20"/>
        </w:rPr>
        <w:t>Przerwa</w:t>
      </w:r>
    </w:p>
    <w:p w:rsidR="00471E74" w:rsidRPr="006C18E9" w:rsidRDefault="00471E74" w:rsidP="00471E74">
      <w:pPr>
        <w:spacing w:line="360" w:lineRule="auto"/>
        <w:ind w:hanging="180"/>
        <w:rPr>
          <w:rFonts w:ascii="Verdana" w:hAnsi="Verdana"/>
          <w:sz w:val="20"/>
          <w:szCs w:val="20"/>
        </w:rPr>
      </w:pPr>
    </w:p>
    <w:p w:rsidR="00471E74" w:rsidRPr="006C18E9" w:rsidRDefault="00471E74" w:rsidP="00471E74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contextualSpacing w:val="0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 xml:space="preserve">omówienie zmian </w:t>
      </w:r>
      <w:bookmarkStart w:id="0" w:name="_GoBack"/>
      <w:bookmarkEnd w:id="0"/>
      <w:r w:rsidRPr="006C18E9">
        <w:rPr>
          <w:rFonts w:ascii="Verdana" w:hAnsi="Verdana"/>
          <w:sz w:val="20"/>
          <w:szCs w:val="20"/>
        </w:rPr>
        <w:t>w statucie WOPR WZ;</w:t>
      </w:r>
    </w:p>
    <w:p w:rsidR="00471E74" w:rsidRPr="006C18E9" w:rsidRDefault="00471E74" w:rsidP="00471E74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contextualSpacing w:val="0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podjęcie uchwały w sprawie zmiany statutu WOPR WZ;</w:t>
      </w:r>
    </w:p>
    <w:p w:rsidR="00471E74" w:rsidRPr="006C18E9" w:rsidRDefault="00471E74" w:rsidP="00471E74">
      <w:pPr>
        <w:spacing w:line="360" w:lineRule="auto"/>
        <w:rPr>
          <w:rFonts w:ascii="Verdana" w:hAnsi="Verdana"/>
          <w:sz w:val="20"/>
          <w:szCs w:val="20"/>
        </w:rPr>
      </w:pPr>
    </w:p>
    <w:p w:rsidR="00471E74" w:rsidRPr="006C18E9" w:rsidRDefault="00471E74" w:rsidP="00471E74">
      <w:pPr>
        <w:spacing w:line="360" w:lineRule="auto"/>
        <w:ind w:hanging="180"/>
        <w:rPr>
          <w:rFonts w:ascii="Verdana" w:hAnsi="Verdana"/>
          <w:b/>
          <w:bCs/>
          <w:sz w:val="20"/>
          <w:szCs w:val="20"/>
        </w:rPr>
      </w:pPr>
      <w:r w:rsidRPr="006C18E9">
        <w:rPr>
          <w:rFonts w:ascii="Verdana" w:hAnsi="Verdana"/>
          <w:b/>
          <w:bCs/>
          <w:i/>
          <w:iCs/>
          <w:sz w:val="20"/>
          <w:szCs w:val="20"/>
        </w:rPr>
        <w:t>Przerwa</w:t>
      </w:r>
      <w:r w:rsidRPr="006C18E9">
        <w:rPr>
          <w:rFonts w:ascii="Verdana" w:hAnsi="Verdana"/>
          <w:b/>
          <w:bCs/>
          <w:sz w:val="20"/>
          <w:szCs w:val="20"/>
        </w:rPr>
        <w:t xml:space="preserve"> </w:t>
      </w:r>
    </w:p>
    <w:p w:rsidR="00471E74" w:rsidRPr="006C18E9" w:rsidRDefault="00471E74" w:rsidP="00471E74">
      <w:pPr>
        <w:spacing w:line="360" w:lineRule="auto"/>
        <w:ind w:hanging="180"/>
        <w:jc w:val="both"/>
        <w:rPr>
          <w:rFonts w:ascii="Verdana" w:hAnsi="Verdana"/>
          <w:b/>
          <w:bCs/>
          <w:sz w:val="20"/>
          <w:szCs w:val="20"/>
        </w:rPr>
      </w:pPr>
    </w:p>
    <w:p w:rsidR="00471E74" w:rsidRPr="006C18E9" w:rsidRDefault="00471E74" w:rsidP="00471E74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przedstawienie kandydatów do zarządu WOPR WZ;</w:t>
      </w:r>
    </w:p>
    <w:p w:rsidR="00471E74" w:rsidRPr="006C18E9" w:rsidRDefault="00471E74" w:rsidP="00471E74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podjęcie uchwały w sprawie wyboru zarządu WOPR WZ;</w:t>
      </w:r>
    </w:p>
    <w:p w:rsidR="00471E74" w:rsidRPr="006C18E9" w:rsidRDefault="00471E74" w:rsidP="00471E74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przedstawienie kandydatów do Komisji Rewizyjnej WOPR WZ;</w:t>
      </w:r>
    </w:p>
    <w:p w:rsidR="00471E74" w:rsidRPr="006C18E9" w:rsidRDefault="00471E74" w:rsidP="00471E74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podjęcie uchwały w sprawie wyboru Komisji Rewizyjnej WOPR WZ;</w:t>
      </w:r>
    </w:p>
    <w:p w:rsidR="00471E74" w:rsidRPr="006C18E9" w:rsidRDefault="00471E74" w:rsidP="00471E74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przedstawienie kandydatów do Komisji Dyscyplinarnej WOPR WZ;</w:t>
      </w:r>
    </w:p>
    <w:p w:rsidR="00471E74" w:rsidRPr="006C18E9" w:rsidRDefault="00471E74" w:rsidP="00471E74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lastRenderedPageBreak/>
        <w:t>podjęcie uchwały w sprawie wyboru Komisji Dyscyplinarnej WOPR WZ;</w:t>
      </w:r>
    </w:p>
    <w:p w:rsidR="00471E74" w:rsidRPr="006C18E9" w:rsidRDefault="00471E74" w:rsidP="00471E74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przedstawienie kandydatów na delegatów do Zjazdu WOPR;</w:t>
      </w:r>
    </w:p>
    <w:p w:rsidR="00471E74" w:rsidRPr="006C18E9" w:rsidRDefault="00471E74" w:rsidP="00471E74">
      <w:pPr>
        <w:pStyle w:val="Akapitzlist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podjęcie uchwały w sprawie wyboru delegatów na walne zebranie delegatów Wodnego Ochotniczego Pogotowia Ratunkowego.</w:t>
      </w:r>
    </w:p>
    <w:p w:rsidR="00471E74" w:rsidRPr="006C18E9" w:rsidRDefault="00471E74" w:rsidP="00471E7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71E74" w:rsidRPr="006C18E9" w:rsidRDefault="00471E74" w:rsidP="00471E74">
      <w:pPr>
        <w:spacing w:line="360" w:lineRule="auto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b/>
          <w:sz w:val="20"/>
          <w:szCs w:val="20"/>
        </w:rPr>
        <w:t xml:space="preserve">Przerwa </w:t>
      </w:r>
      <w:r w:rsidRPr="006C18E9">
        <w:rPr>
          <w:rFonts w:ascii="Verdana" w:hAnsi="Verdana"/>
          <w:sz w:val="20"/>
          <w:szCs w:val="20"/>
        </w:rPr>
        <w:t>(w celu ukonstytuowania się władz WOPR WZ)</w:t>
      </w:r>
    </w:p>
    <w:p w:rsidR="00471E74" w:rsidRPr="006C18E9" w:rsidRDefault="00471E74" w:rsidP="00471E7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71E74" w:rsidRPr="006C18E9" w:rsidRDefault="00471E74" w:rsidP="00471E74">
      <w:pPr>
        <w:numPr>
          <w:ilvl w:val="2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Verdana" w:hAnsi="Verdana"/>
          <w:bCs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 xml:space="preserve">Przedstawienie wyników wyborów na: </w:t>
      </w:r>
    </w:p>
    <w:p w:rsidR="00471E74" w:rsidRPr="006C18E9" w:rsidRDefault="00471E74" w:rsidP="00471E74">
      <w:pPr>
        <w:numPr>
          <w:ilvl w:val="0"/>
          <w:numId w:val="4"/>
        </w:numPr>
        <w:tabs>
          <w:tab w:val="clear" w:pos="720"/>
        </w:tabs>
        <w:spacing w:line="360" w:lineRule="auto"/>
        <w:ind w:left="1134" w:hanging="567"/>
        <w:rPr>
          <w:rFonts w:ascii="Verdana" w:hAnsi="Verdana"/>
          <w:bCs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>Prezesa i skład Zarządu Wojewódzkiego WOPR WZ</w:t>
      </w:r>
    </w:p>
    <w:p w:rsidR="00471E74" w:rsidRPr="006C18E9" w:rsidRDefault="00471E74" w:rsidP="00471E74">
      <w:pPr>
        <w:numPr>
          <w:ilvl w:val="0"/>
          <w:numId w:val="4"/>
        </w:numPr>
        <w:tabs>
          <w:tab w:val="clear" w:pos="720"/>
        </w:tabs>
        <w:spacing w:line="360" w:lineRule="auto"/>
        <w:ind w:left="1134" w:hanging="567"/>
        <w:rPr>
          <w:rFonts w:ascii="Verdana" w:hAnsi="Verdana"/>
          <w:bCs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>Przewodniczącego i Sekretarza Wojewódzkiej Komisji Rewizyjnej WOPR WZ;</w:t>
      </w:r>
    </w:p>
    <w:p w:rsidR="00471E74" w:rsidRPr="006C18E9" w:rsidRDefault="00471E74" w:rsidP="00471E74">
      <w:pPr>
        <w:numPr>
          <w:ilvl w:val="0"/>
          <w:numId w:val="4"/>
        </w:numPr>
        <w:tabs>
          <w:tab w:val="clear" w:pos="720"/>
        </w:tabs>
        <w:spacing w:line="360" w:lineRule="auto"/>
        <w:ind w:left="1134" w:hanging="567"/>
        <w:rPr>
          <w:rFonts w:ascii="Verdana" w:hAnsi="Verdana"/>
          <w:bCs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>Przewodniczącego i Sekretarza Komisji Dyscyplinarnej WOPR WZ;</w:t>
      </w:r>
    </w:p>
    <w:p w:rsidR="00471E74" w:rsidRPr="006C18E9" w:rsidRDefault="00471E74" w:rsidP="00471E74">
      <w:pPr>
        <w:numPr>
          <w:ilvl w:val="2"/>
          <w:numId w:val="1"/>
        </w:numPr>
        <w:tabs>
          <w:tab w:val="clear" w:pos="360"/>
        </w:tabs>
        <w:spacing w:line="360" w:lineRule="auto"/>
        <w:ind w:left="567" w:hanging="567"/>
        <w:rPr>
          <w:rFonts w:ascii="Verdana" w:hAnsi="Verdana"/>
          <w:bCs/>
          <w:sz w:val="20"/>
          <w:szCs w:val="20"/>
        </w:rPr>
      </w:pPr>
      <w:r w:rsidRPr="006C18E9">
        <w:rPr>
          <w:rFonts w:ascii="Verdana" w:hAnsi="Verdana"/>
          <w:bCs/>
          <w:sz w:val="20"/>
          <w:szCs w:val="20"/>
        </w:rPr>
        <w:t>Wystąpienia przedstawicieli władz WOPR WZ:</w:t>
      </w:r>
    </w:p>
    <w:p w:rsidR="00471E74" w:rsidRPr="006C18E9" w:rsidRDefault="00471E74" w:rsidP="00471E74">
      <w:pPr>
        <w:numPr>
          <w:ilvl w:val="1"/>
          <w:numId w:val="3"/>
        </w:numPr>
        <w:tabs>
          <w:tab w:val="clear" w:pos="2148"/>
        </w:tabs>
        <w:spacing w:line="360" w:lineRule="auto"/>
        <w:ind w:left="1134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Prezesa WOPR WZ</w:t>
      </w:r>
    </w:p>
    <w:p w:rsidR="00471E74" w:rsidRPr="006C18E9" w:rsidRDefault="00471E74" w:rsidP="00471E74">
      <w:pPr>
        <w:numPr>
          <w:ilvl w:val="1"/>
          <w:numId w:val="3"/>
        </w:numPr>
        <w:tabs>
          <w:tab w:val="clear" w:pos="2148"/>
        </w:tabs>
        <w:spacing w:line="360" w:lineRule="auto"/>
        <w:ind w:left="1134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Komisji Rewizyjnej WOPR WZ</w:t>
      </w:r>
    </w:p>
    <w:p w:rsidR="00471E74" w:rsidRPr="006C18E9" w:rsidRDefault="00471E74" w:rsidP="00471E74">
      <w:pPr>
        <w:numPr>
          <w:ilvl w:val="1"/>
          <w:numId w:val="3"/>
        </w:numPr>
        <w:tabs>
          <w:tab w:val="clear" w:pos="2148"/>
        </w:tabs>
        <w:spacing w:line="360" w:lineRule="auto"/>
        <w:ind w:left="1134" w:hanging="567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Komisji Dyscyplinarnej WOPR WZ</w:t>
      </w:r>
    </w:p>
    <w:p w:rsidR="00471E74" w:rsidRPr="006C18E9" w:rsidRDefault="00471E74" w:rsidP="00471E74">
      <w:pPr>
        <w:spacing w:line="360" w:lineRule="auto"/>
        <w:ind w:hanging="180"/>
        <w:rPr>
          <w:rFonts w:ascii="Verdana" w:hAnsi="Verdana"/>
          <w:b/>
          <w:bCs/>
          <w:i/>
          <w:iCs/>
          <w:sz w:val="20"/>
          <w:szCs w:val="20"/>
        </w:rPr>
      </w:pPr>
    </w:p>
    <w:p w:rsidR="00471E74" w:rsidRPr="006C18E9" w:rsidRDefault="00471E74" w:rsidP="00471E74">
      <w:pPr>
        <w:spacing w:line="360" w:lineRule="auto"/>
        <w:ind w:hanging="180"/>
        <w:rPr>
          <w:rFonts w:ascii="Verdana" w:hAnsi="Verdana"/>
          <w:b/>
          <w:bCs/>
          <w:sz w:val="20"/>
          <w:szCs w:val="20"/>
        </w:rPr>
      </w:pPr>
      <w:r w:rsidRPr="006C18E9">
        <w:rPr>
          <w:rFonts w:ascii="Verdana" w:hAnsi="Verdana"/>
          <w:b/>
          <w:bCs/>
          <w:i/>
          <w:iCs/>
          <w:sz w:val="20"/>
          <w:szCs w:val="20"/>
        </w:rPr>
        <w:t>Przerwa</w:t>
      </w:r>
      <w:r w:rsidRPr="006C18E9">
        <w:rPr>
          <w:rFonts w:ascii="Verdana" w:hAnsi="Verdana"/>
          <w:b/>
          <w:bCs/>
          <w:sz w:val="20"/>
          <w:szCs w:val="20"/>
        </w:rPr>
        <w:t xml:space="preserve"> </w:t>
      </w:r>
    </w:p>
    <w:p w:rsidR="00471E74" w:rsidRPr="006C18E9" w:rsidRDefault="00471E74" w:rsidP="00471E74">
      <w:pPr>
        <w:spacing w:line="360" w:lineRule="auto"/>
        <w:ind w:hanging="180"/>
        <w:rPr>
          <w:rFonts w:ascii="Verdana" w:hAnsi="Verdana"/>
          <w:b/>
          <w:sz w:val="20"/>
          <w:szCs w:val="20"/>
        </w:rPr>
      </w:pPr>
    </w:p>
    <w:p w:rsidR="00471E74" w:rsidRPr="006C18E9" w:rsidRDefault="00471E74" w:rsidP="00471E74">
      <w:pPr>
        <w:pStyle w:val="Tekstpodstawowy"/>
        <w:numPr>
          <w:ilvl w:val="2"/>
          <w:numId w:val="1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wolne głosy i wnioski,</w:t>
      </w:r>
    </w:p>
    <w:p w:rsidR="00471E74" w:rsidRPr="006C18E9" w:rsidRDefault="00471E74" w:rsidP="00471E74">
      <w:pPr>
        <w:pStyle w:val="Tekstpodstawowy"/>
        <w:numPr>
          <w:ilvl w:val="2"/>
          <w:numId w:val="1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6C18E9">
        <w:rPr>
          <w:rFonts w:ascii="Verdana" w:hAnsi="Verdana"/>
          <w:sz w:val="20"/>
          <w:szCs w:val="20"/>
        </w:rPr>
        <w:t>zamknięcie obrad.</w:t>
      </w:r>
    </w:p>
    <w:p w:rsidR="00471E74" w:rsidRPr="002A1783" w:rsidRDefault="00471E74" w:rsidP="00471E74">
      <w:pPr>
        <w:spacing w:line="360" w:lineRule="auto"/>
        <w:rPr>
          <w:rFonts w:ascii="Verdana" w:eastAsia="Batang" w:hAnsi="Verdana"/>
          <w:sz w:val="20"/>
          <w:szCs w:val="20"/>
        </w:rPr>
      </w:pPr>
    </w:p>
    <w:p w:rsidR="007D6259" w:rsidRDefault="007D6259"/>
    <w:sectPr w:rsidR="007D6259" w:rsidSect="001C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302"/>
    <w:multiLevelType w:val="hybridMultilevel"/>
    <w:tmpl w:val="DAFA452E"/>
    <w:lvl w:ilvl="0" w:tplc="705CF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51E31"/>
    <w:multiLevelType w:val="hybridMultilevel"/>
    <w:tmpl w:val="EBFCB702"/>
    <w:lvl w:ilvl="0" w:tplc="3886F8A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F75AFF0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E2E794F"/>
    <w:multiLevelType w:val="hybridMultilevel"/>
    <w:tmpl w:val="5CB63F56"/>
    <w:lvl w:ilvl="0" w:tplc="F75AFF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5EEE0AD7"/>
    <w:multiLevelType w:val="hybridMultilevel"/>
    <w:tmpl w:val="6BEEFD60"/>
    <w:lvl w:ilvl="0" w:tplc="F75AFF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AFF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9E04CE">
      <w:start w:val="29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74"/>
    <w:rsid w:val="001646BB"/>
    <w:rsid w:val="001C370C"/>
    <w:rsid w:val="00471E74"/>
    <w:rsid w:val="005068D3"/>
    <w:rsid w:val="007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271BE06-7B30-42BC-8A94-B70567CE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74"/>
    <w:rPr>
      <w:rFonts w:ascii="Times New Roman" w:eastAsia="Times New Roman" w:hAnsi="Times New Roman" w:cs="Times New Roman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1E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471E74"/>
    <w:rPr>
      <w:rFonts w:ascii="Cambria" w:eastAsia="Times New Roman" w:hAnsi="Cambria" w:cs="Times New Roman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471E7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1E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E7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Apoloniusz Kurylczyk</cp:lastModifiedBy>
  <cp:revision>2</cp:revision>
  <dcterms:created xsi:type="dcterms:W3CDTF">2018-01-30T10:12:00Z</dcterms:created>
  <dcterms:modified xsi:type="dcterms:W3CDTF">2018-01-30T10:12:00Z</dcterms:modified>
</cp:coreProperties>
</file>